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552CDB" w14:textId="4FB90899" w:rsidR="00716627" w:rsidRPr="00EF156B" w:rsidRDefault="00EF156B" w:rsidP="00716627">
      <w:pPr>
        <w:pStyle w:val="ListParagraph"/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b/>
          <w:kern w:val="0"/>
          <w:sz w:val="32"/>
          <w:szCs w:val="32"/>
          <w14:ligatures w14:val="none"/>
        </w:rPr>
      </w:pPr>
      <w:proofErr w:type="spellStart"/>
      <w:r w:rsidRPr="00EF156B">
        <w:rPr>
          <w:rFonts w:ascii="Times New Roman" w:eastAsia="Arial" w:hAnsi="Times New Roman" w:cs="Times New Roman"/>
          <w:b/>
          <w:kern w:val="0"/>
          <w:sz w:val="32"/>
          <w:szCs w:val="32"/>
          <w14:ligatures w14:val="none"/>
        </w:rPr>
        <w:t>Acoperișuri</w:t>
      </w:r>
      <w:proofErr w:type="spellEnd"/>
      <w:r w:rsidRPr="00EF156B">
        <w:rPr>
          <w:rFonts w:ascii="Times New Roman" w:eastAsia="Arial" w:hAnsi="Times New Roman" w:cs="Times New Roman"/>
          <w:b/>
          <w:kern w:val="0"/>
          <w:sz w:val="32"/>
          <w:szCs w:val="32"/>
          <w14:ligatures w14:val="none"/>
        </w:rPr>
        <w:t xml:space="preserve"> </w:t>
      </w:r>
      <w:proofErr w:type="spellStart"/>
      <w:r w:rsidRPr="00EF156B">
        <w:rPr>
          <w:rFonts w:ascii="Times New Roman" w:eastAsia="Arial" w:hAnsi="Times New Roman" w:cs="Times New Roman"/>
          <w:b/>
          <w:kern w:val="0"/>
          <w:sz w:val="32"/>
          <w:szCs w:val="32"/>
          <w14:ligatures w14:val="none"/>
        </w:rPr>
        <w:t>pentru</w:t>
      </w:r>
      <w:proofErr w:type="spellEnd"/>
      <w:r w:rsidRPr="00EF156B">
        <w:rPr>
          <w:rFonts w:ascii="Times New Roman" w:eastAsia="Arial" w:hAnsi="Times New Roman" w:cs="Times New Roman"/>
          <w:b/>
          <w:kern w:val="0"/>
          <w:sz w:val="32"/>
          <w:szCs w:val="32"/>
          <w14:ligatures w14:val="none"/>
        </w:rPr>
        <w:t xml:space="preserve"> </w:t>
      </w:r>
      <w:proofErr w:type="spellStart"/>
      <w:r w:rsidRPr="00EF156B">
        <w:rPr>
          <w:rFonts w:ascii="Times New Roman" w:eastAsia="Arial" w:hAnsi="Times New Roman" w:cs="Times New Roman"/>
          <w:b/>
          <w:kern w:val="0"/>
          <w:sz w:val="32"/>
          <w:szCs w:val="32"/>
          <w14:ligatures w14:val="none"/>
        </w:rPr>
        <w:t>clădiri</w:t>
      </w:r>
      <w:proofErr w:type="spellEnd"/>
    </w:p>
    <w:p w14:paraId="3C44970D" w14:textId="77777777" w:rsidR="00C97F9F" w:rsidRPr="003D12D1" w:rsidRDefault="00C97F9F" w:rsidP="003D12D1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ro-RO"/>
        </w:rPr>
      </w:pPr>
    </w:p>
    <w:p w14:paraId="68ABE617" w14:textId="77777777" w:rsidR="003D12D1" w:rsidRPr="00024D22" w:rsidRDefault="003D12D1" w:rsidP="00C97F9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Arial" w:hAnsi="Times New Roman" w:cs="Times New Roman"/>
          <w:b/>
          <w:sz w:val="32"/>
          <w:szCs w:val="32"/>
          <w:lang w:val="ro-RO"/>
        </w:rPr>
      </w:pPr>
    </w:p>
    <w:p w14:paraId="2379D71F" w14:textId="77777777" w:rsidR="00716627" w:rsidRDefault="003D12D1" w:rsidP="00716627">
      <w:pPr>
        <w:rPr>
          <w:rStyle w:val="Hyperlink"/>
          <w:rFonts w:ascii="Times New Roman" w:eastAsia="Arial" w:hAnsi="Times New Roman" w:cs="Times New Roman"/>
          <w:bCs/>
          <w:color w:val="auto"/>
          <w:kern w:val="0"/>
          <w:u w:val="none"/>
          <w:lang w:val="en-US"/>
          <w14:ligatures w14:val="none"/>
        </w:rPr>
      </w:pPr>
      <w:bookmarkStart w:id="0" w:name="_GoBack"/>
      <w:bookmarkEnd w:id="0"/>
      <w:r w:rsidRPr="00060DED">
        <w:rPr>
          <w:rFonts w:ascii="Times New Roman" w:hAnsi="Times New Roman" w:cs="Times New Roman"/>
          <w:b/>
          <w:bCs/>
          <w:sz w:val="32"/>
          <w:szCs w:val="32"/>
        </w:rPr>
        <w:t>LINK-</w:t>
      </w:r>
      <w:proofErr w:type="spellStart"/>
      <w:r w:rsidRPr="00060DED">
        <w:rPr>
          <w:rFonts w:ascii="Times New Roman" w:hAnsi="Times New Roman" w:cs="Times New Roman"/>
          <w:b/>
          <w:bCs/>
          <w:sz w:val="32"/>
          <w:szCs w:val="32"/>
        </w:rPr>
        <w:t>ul</w:t>
      </w:r>
      <w:proofErr w:type="spellEnd"/>
      <w:r w:rsidRPr="00060DED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proofErr w:type="spellStart"/>
      <w:r w:rsidR="00C97F9F">
        <w:rPr>
          <w:rFonts w:ascii="Times New Roman" w:hAnsi="Times New Roman" w:cs="Times New Roman"/>
          <w:b/>
          <w:bCs/>
          <w:sz w:val="32"/>
          <w:szCs w:val="32"/>
        </w:rPr>
        <w:t>resursei</w:t>
      </w:r>
      <w:proofErr w:type="spellEnd"/>
      <w:r w:rsidRPr="003D12D1">
        <w:rPr>
          <w:rFonts w:ascii="Times New Roman" w:hAnsi="Times New Roman" w:cs="Times New Roman"/>
          <w:sz w:val="32"/>
          <w:szCs w:val="32"/>
        </w:rPr>
        <w:t xml:space="preserve">: </w:t>
      </w:r>
      <w:r w:rsidR="00C97F9F">
        <w:rPr>
          <w:rFonts w:ascii="Times New Roman" w:hAnsi="Times New Roman" w:cs="Times New Roman"/>
          <w:sz w:val="32"/>
          <w:szCs w:val="32"/>
        </w:rPr>
        <w:t xml:space="preserve">  </w:t>
      </w:r>
    </w:p>
    <w:p w14:paraId="62C8EEC6" w14:textId="58B4C106" w:rsidR="00716627" w:rsidRDefault="00EF156B" w:rsidP="00716627">
      <w:hyperlink r:id="rId5" w:history="1">
        <w:r w:rsidRPr="00EE67DF">
          <w:rPr>
            <w:rStyle w:val="Hyperlink"/>
          </w:rPr>
          <w:t>https://library.livresq.com/details/698309bd23666e00091d87b</w:t>
        </w:r>
      </w:hyperlink>
    </w:p>
    <w:p w14:paraId="2790EE42" w14:textId="77777777" w:rsidR="00EF156B" w:rsidRDefault="00EF156B" w:rsidP="00716627">
      <w:pPr>
        <w:rPr>
          <w:rStyle w:val="Hyperlink"/>
          <w:rFonts w:ascii="Times New Roman" w:eastAsia="Arial" w:hAnsi="Times New Roman" w:cs="Times New Roman"/>
          <w:bCs/>
          <w:color w:val="auto"/>
          <w:kern w:val="0"/>
          <w:u w:val="none"/>
          <w:lang w:val="en-US"/>
          <w14:ligatures w14:val="none"/>
        </w:rPr>
      </w:pPr>
    </w:p>
    <w:p w14:paraId="143E8DD1" w14:textId="3ED33E54" w:rsidR="00716627" w:rsidRDefault="00716627" w:rsidP="00716627">
      <w:pPr>
        <w:rPr>
          <w:rFonts w:ascii="Times New Roman" w:eastAsia="Arial" w:hAnsi="Times New Roman" w:cs="Times New Roman"/>
          <w:bCs/>
          <w:kern w:val="0"/>
          <w:lang w:val="en-US"/>
          <w14:ligatures w14:val="none"/>
        </w:rPr>
      </w:pPr>
    </w:p>
    <w:p w14:paraId="0A3C0893" w14:textId="0D3ACA91" w:rsidR="003D12D1" w:rsidRPr="003D12D1" w:rsidRDefault="00C97F9F" w:rsidP="0071662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Arial" w:hAnsi="Times New Roman" w:cs="Times New Roman"/>
          <w:b/>
          <w:sz w:val="32"/>
          <w:szCs w:val="32"/>
          <w:lang w:val="en-US"/>
        </w:rPr>
      </w:pPr>
      <w:r>
        <w:rPr>
          <w:rFonts w:ascii="Times New Roman" w:eastAsia="Arial" w:hAnsi="Times New Roman" w:cs="Times New Roman"/>
          <w:b/>
          <w:sz w:val="32"/>
          <w:szCs w:val="32"/>
          <w:lang w:val="en-US"/>
        </w:rPr>
        <w:t xml:space="preserve"> </w:t>
      </w:r>
    </w:p>
    <w:sectPr w:rsidR="003D12D1" w:rsidRPr="003D12D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A46F12"/>
    <w:multiLevelType w:val="hybridMultilevel"/>
    <w:tmpl w:val="92CE6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E45"/>
    <w:rsid w:val="00024D22"/>
    <w:rsid w:val="00060DED"/>
    <w:rsid w:val="00366F8C"/>
    <w:rsid w:val="00395409"/>
    <w:rsid w:val="003D12D1"/>
    <w:rsid w:val="004A7CB2"/>
    <w:rsid w:val="00564D79"/>
    <w:rsid w:val="006A6872"/>
    <w:rsid w:val="00716627"/>
    <w:rsid w:val="008E5E45"/>
    <w:rsid w:val="00A55D80"/>
    <w:rsid w:val="00C7671D"/>
    <w:rsid w:val="00C97F9F"/>
    <w:rsid w:val="00D31ACB"/>
    <w:rsid w:val="00D40D70"/>
    <w:rsid w:val="00E846E2"/>
    <w:rsid w:val="00EF1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319F10"/>
  <w15:docId w15:val="{4C3FEE58-EE2F-4B85-9844-1D04967F0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E5E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E5E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E5E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E5E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E5E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E5E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E5E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E5E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E5E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E5E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E5E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E5E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E5E4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E5E4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E5E4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E5E4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E5E4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E5E4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E5E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5E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5E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E5E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E5E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5E4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E5E4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E5E4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5E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5E4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E5E45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3D12D1"/>
    <w:rPr>
      <w:color w:val="467886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97F9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97F9F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library.livresq.com/details/698309bd23666e00091d87b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Joldes Nicolae</dc:creator>
  <cp:lastModifiedBy>Admin</cp:lastModifiedBy>
  <cp:revision>4</cp:revision>
  <dcterms:created xsi:type="dcterms:W3CDTF">2026-04-06T17:36:00Z</dcterms:created>
  <dcterms:modified xsi:type="dcterms:W3CDTF">2026-04-08T16:26:00Z</dcterms:modified>
</cp:coreProperties>
</file>